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0147" w14:textId="73006DB6" w:rsidR="00D77CB5" w:rsidRDefault="00D77CB5" w:rsidP="00D77CB5">
      <w:pPr>
        <w:pStyle w:val="tc2"/>
        <w:shd w:val="clear" w:color="auto" w:fill="FFFFFF"/>
        <w:spacing w:line="276" w:lineRule="auto"/>
        <w:rPr>
          <w:rFonts w:ascii="Century" w:eastAsia="Calibri" w:hAnsi="Century"/>
          <w:lang w:val="uk-UA"/>
        </w:rPr>
      </w:pPr>
      <w:bookmarkStart w:id="0" w:name="_Hlk69735875"/>
      <w:r>
        <w:rPr>
          <w:rFonts w:ascii="Century" w:eastAsia="Calibri" w:hAnsi="Century"/>
          <w:noProof/>
          <w:lang w:val="uk-UA" w:eastAsia="uk-UA"/>
        </w:rPr>
        <w:drawing>
          <wp:inline distT="0" distB="0" distL="0" distR="0" wp14:anchorId="123D3EA5" wp14:editId="5509C611">
            <wp:extent cx="561975" cy="6286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2E99E" w14:textId="77777777" w:rsidR="00D77CB5" w:rsidRDefault="00D77CB5" w:rsidP="00D77CB5">
      <w:pPr>
        <w:shd w:val="clear" w:color="auto" w:fill="FFFFFF"/>
        <w:jc w:val="center"/>
        <w:rPr>
          <w:rFonts w:ascii="Century" w:eastAsia="Calibri" w:hAnsi="Century"/>
          <w:sz w:val="32"/>
          <w:szCs w:val="32"/>
        </w:rPr>
      </w:pPr>
      <w:r>
        <w:rPr>
          <w:rFonts w:ascii="Century" w:eastAsia="Calibri" w:hAnsi="Century"/>
          <w:sz w:val="32"/>
          <w:szCs w:val="32"/>
        </w:rPr>
        <w:t>УКРАЇНА</w:t>
      </w:r>
    </w:p>
    <w:p w14:paraId="005930AA" w14:textId="77777777" w:rsidR="00D77CB5" w:rsidRDefault="00D77CB5" w:rsidP="00D77CB5">
      <w:pPr>
        <w:shd w:val="clear" w:color="auto" w:fill="FFFFFF"/>
        <w:jc w:val="center"/>
        <w:rPr>
          <w:rFonts w:ascii="Century" w:eastAsia="Calibri" w:hAnsi="Century"/>
          <w:b/>
          <w:sz w:val="32"/>
        </w:rPr>
      </w:pPr>
      <w:r>
        <w:rPr>
          <w:rFonts w:ascii="Century" w:eastAsia="Calibri" w:hAnsi="Century"/>
          <w:b/>
          <w:sz w:val="32"/>
        </w:rPr>
        <w:t>ГОРОДОЦЬКА МІСЬКА РАДА</w:t>
      </w:r>
    </w:p>
    <w:p w14:paraId="78AC8A33" w14:textId="77777777" w:rsidR="00D77CB5" w:rsidRDefault="00D77CB5" w:rsidP="00D77CB5">
      <w:pPr>
        <w:shd w:val="clear" w:color="auto" w:fill="FFFFFF"/>
        <w:jc w:val="center"/>
        <w:rPr>
          <w:rFonts w:ascii="Century" w:eastAsia="Calibri" w:hAnsi="Century"/>
          <w:sz w:val="32"/>
        </w:rPr>
      </w:pPr>
      <w:r>
        <w:rPr>
          <w:rFonts w:ascii="Century" w:eastAsia="Calibri" w:hAnsi="Century"/>
          <w:sz w:val="32"/>
        </w:rPr>
        <w:t>ЛЬВІВСЬКОЇ ОБЛАСТІ</w:t>
      </w:r>
    </w:p>
    <w:p w14:paraId="0E3EB953" w14:textId="77777777" w:rsidR="00D77CB5" w:rsidRDefault="00D77CB5" w:rsidP="00D77CB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</w:rPr>
      </w:pPr>
      <w:r>
        <w:rPr>
          <w:rFonts w:ascii="Century" w:eastAsia="Calibri" w:hAnsi="Century"/>
          <w:b/>
          <w:sz w:val="32"/>
          <w:szCs w:val="32"/>
        </w:rPr>
        <w:t xml:space="preserve">7 </w:t>
      </w:r>
      <w:r>
        <w:rPr>
          <w:rFonts w:ascii="Century" w:eastAsia="Calibri" w:hAnsi="Century"/>
          <w:b/>
          <w:caps/>
          <w:sz w:val="28"/>
          <w:szCs w:val="28"/>
        </w:rPr>
        <w:t>сесія восьмого скликання</w:t>
      </w:r>
    </w:p>
    <w:p w14:paraId="17584B25" w14:textId="77777777" w:rsidR="00D77CB5" w:rsidRDefault="00D77CB5" w:rsidP="00D77CB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</w:rPr>
      </w:pPr>
    </w:p>
    <w:p w14:paraId="31478171" w14:textId="550033CD" w:rsidR="00D77CB5" w:rsidRDefault="00D77CB5" w:rsidP="00D77CB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</w:rPr>
      </w:pPr>
      <w:r>
        <w:rPr>
          <w:rFonts w:ascii="Century" w:eastAsia="Calibri" w:hAnsi="Century"/>
          <w:b/>
          <w:sz w:val="36"/>
          <w:szCs w:val="36"/>
        </w:rPr>
        <w:t xml:space="preserve">РІШЕННЯ № </w:t>
      </w:r>
      <w:r>
        <w:rPr>
          <w:rFonts w:ascii="Century" w:eastAsia="Calibri" w:hAnsi="Century"/>
          <w:bCs/>
          <w:sz w:val="36"/>
          <w:szCs w:val="36"/>
        </w:rPr>
        <w:t>1400</w:t>
      </w:r>
    </w:p>
    <w:bookmarkEnd w:id="0"/>
    <w:p w14:paraId="1F3D8BF8" w14:textId="03D02EE5" w:rsidR="00D77CB5" w:rsidRDefault="00D77CB5" w:rsidP="00D77CB5">
      <w:pPr>
        <w:tabs>
          <w:tab w:val="left" w:pos="270"/>
        </w:tabs>
        <w:rPr>
          <w:rFonts w:ascii="Century" w:eastAsia="Calibri" w:hAnsi="Century"/>
          <w:sz w:val="28"/>
          <w:szCs w:val="28"/>
        </w:rPr>
      </w:pPr>
      <w:r>
        <w:rPr>
          <w:rFonts w:ascii="Century" w:eastAsia="Calibri" w:hAnsi="Century"/>
          <w:sz w:val="28"/>
          <w:szCs w:val="28"/>
        </w:rPr>
        <w:t>від 27 травня 2021 року</w:t>
      </w:r>
      <w:r>
        <w:rPr>
          <w:rFonts w:ascii="Century" w:eastAsia="Calibri" w:hAnsi="Century"/>
          <w:sz w:val="28"/>
          <w:szCs w:val="28"/>
        </w:rPr>
        <w:tab/>
      </w:r>
      <w:r>
        <w:rPr>
          <w:rFonts w:ascii="Century" w:eastAsia="Calibri" w:hAnsi="Century"/>
          <w:sz w:val="28"/>
          <w:szCs w:val="28"/>
        </w:rPr>
        <w:tab/>
      </w:r>
      <w:r>
        <w:rPr>
          <w:rFonts w:ascii="Century" w:eastAsia="Calibri" w:hAnsi="Century"/>
          <w:sz w:val="28"/>
          <w:szCs w:val="28"/>
        </w:rPr>
        <w:tab/>
      </w:r>
      <w:r>
        <w:rPr>
          <w:rFonts w:ascii="Century" w:eastAsia="Calibri" w:hAnsi="Century"/>
          <w:sz w:val="28"/>
          <w:szCs w:val="28"/>
        </w:rPr>
        <w:tab/>
      </w:r>
      <w:r>
        <w:rPr>
          <w:rFonts w:ascii="Century" w:eastAsia="Calibri" w:hAnsi="Century"/>
          <w:sz w:val="28"/>
          <w:szCs w:val="28"/>
        </w:rPr>
        <w:tab/>
      </w:r>
      <w:r>
        <w:rPr>
          <w:rFonts w:ascii="Century" w:eastAsia="Calibri" w:hAnsi="Century"/>
          <w:sz w:val="28"/>
          <w:szCs w:val="28"/>
        </w:rPr>
        <w:tab/>
      </w:r>
      <w:r>
        <w:rPr>
          <w:rFonts w:ascii="Century" w:eastAsia="Calibri" w:hAnsi="Century"/>
          <w:sz w:val="28"/>
          <w:szCs w:val="28"/>
        </w:rPr>
        <w:tab/>
        <w:t xml:space="preserve">     м. Городок</w:t>
      </w:r>
    </w:p>
    <w:p w14:paraId="64A3BE7D" w14:textId="77777777" w:rsidR="00D77CB5" w:rsidRDefault="00D77CB5" w:rsidP="00D77CB5">
      <w:pPr>
        <w:tabs>
          <w:tab w:val="left" w:pos="270"/>
        </w:tabs>
        <w:rPr>
          <w:rFonts w:ascii="Century" w:eastAsia="Calibri" w:hAnsi="Century"/>
          <w:sz w:val="28"/>
          <w:szCs w:val="28"/>
        </w:rPr>
      </w:pPr>
    </w:p>
    <w:p w14:paraId="7E74AFF6" w14:textId="537839A8" w:rsidR="00497767" w:rsidRPr="00497767" w:rsidRDefault="00497767" w:rsidP="00D77CB5">
      <w:pPr>
        <w:widowControl w:val="0"/>
        <w:tabs>
          <w:tab w:val="left" w:pos="0"/>
        </w:tabs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внесення змін в рішення сесії міської ради </w:t>
      </w:r>
      <w:r w:rsidR="00D77CB5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від 22.12.2020 р. № 58 „Про затвердження Програми фінансової підтримки комунального </w:t>
      </w:r>
      <w:r w:rsidR="00D77CB5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некомерційного підприємства «Городоцька центральна лікарня» Городоцької міської ради </w:t>
      </w:r>
      <w:r w:rsidR="00D77CB5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Львівської області на 2021-2024 р.”</w:t>
      </w:r>
    </w:p>
    <w:p w14:paraId="5D8F5B70" w14:textId="77777777" w:rsidR="00497767" w:rsidRPr="00497767" w:rsidRDefault="00497767" w:rsidP="00497767">
      <w:pPr>
        <w:widowControl w:val="0"/>
        <w:tabs>
          <w:tab w:val="left" w:pos="0"/>
        </w:tabs>
        <w:suppressAutoHyphens w:val="0"/>
        <w:ind w:firstLine="567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5FB3C741" w14:textId="77777777" w:rsidR="00497767" w:rsidRPr="00497767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Заслухавши та обговоривши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</w:t>
      </w:r>
      <w:r w:rsidRPr="00497767">
        <w:rPr>
          <w:rFonts w:ascii="Century" w:hAnsi="Century"/>
          <w:sz w:val="28"/>
          <w:szCs w:val="28"/>
          <w:lang w:eastAsia="uk-UA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0EEFF437" w14:textId="77777777" w:rsidR="00497767" w:rsidRPr="00497767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6788F2A" w14:textId="77777777" w:rsidR="00497767" w:rsidRPr="00497767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7A190609" w14:textId="77777777" w:rsidR="00497767" w:rsidRPr="00497767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2D0987EC" w14:textId="33B2CA08" w:rsidR="00497767" w:rsidRDefault="00497767" w:rsidP="00D77CB5">
      <w:pPr>
        <w:pStyle w:val="a9"/>
        <w:numPr>
          <w:ilvl w:val="0"/>
          <w:numId w:val="14"/>
        </w:numPr>
        <w:suppressAutoHyphens w:val="0"/>
        <w:ind w:left="0" w:firstLine="0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D77CB5">
        <w:rPr>
          <w:rFonts w:ascii="Century" w:hAnsi="Century"/>
          <w:sz w:val="28"/>
          <w:szCs w:val="28"/>
          <w:lang w:eastAsia="uk-UA"/>
        </w:rPr>
        <w:t>Внести</w:t>
      </w:r>
      <w:proofErr w:type="spellEnd"/>
      <w:r w:rsidRPr="00D77CB5">
        <w:rPr>
          <w:rFonts w:ascii="Century" w:hAnsi="Century"/>
          <w:sz w:val="28"/>
          <w:szCs w:val="28"/>
          <w:lang w:eastAsia="uk-UA"/>
        </w:rPr>
        <w:t xml:space="preserve"> зміни </w:t>
      </w:r>
      <w:r w:rsidRPr="00D77CB5">
        <w:rPr>
          <w:rFonts w:ascii="Century" w:hAnsi="Century"/>
          <w:bCs/>
          <w:sz w:val="28"/>
          <w:szCs w:val="28"/>
          <w:lang w:eastAsia="uk-UA"/>
        </w:rPr>
        <w:t>в рішення сесії від 22 грудня 2020 року № 58 «Про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</w:t>
      </w:r>
      <w:r w:rsidRPr="00D77CB5">
        <w:rPr>
          <w:rFonts w:ascii="Century" w:hAnsi="Century"/>
          <w:sz w:val="28"/>
          <w:szCs w:val="28"/>
          <w:lang w:eastAsia="uk-UA"/>
        </w:rPr>
        <w:t xml:space="preserve">», а саме збільшити фінансування даної програми на суму </w:t>
      </w:r>
      <w:r w:rsidR="00D7794B" w:rsidRPr="00D77CB5">
        <w:rPr>
          <w:rFonts w:ascii="Century" w:hAnsi="Century"/>
          <w:sz w:val="28"/>
          <w:szCs w:val="28"/>
          <w:lang w:eastAsia="uk-UA"/>
        </w:rPr>
        <w:t>50</w:t>
      </w:r>
      <w:r w:rsidRPr="00D77CB5">
        <w:rPr>
          <w:rFonts w:ascii="Century" w:hAnsi="Century"/>
          <w:sz w:val="28"/>
          <w:szCs w:val="28"/>
          <w:lang w:eastAsia="uk-UA"/>
        </w:rPr>
        <w:t> </w:t>
      </w:r>
      <w:r w:rsidR="00C261C7" w:rsidRPr="00D77CB5">
        <w:rPr>
          <w:rFonts w:ascii="Century" w:hAnsi="Century"/>
          <w:sz w:val="28"/>
          <w:szCs w:val="28"/>
          <w:lang w:eastAsia="uk-UA"/>
        </w:rPr>
        <w:t>0</w:t>
      </w:r>
      <w:r w:rsidRPr="00D77CB5">
        <w:rPr>
          <w:rFonts w:ascii="Century" w:hAnsi="Century"/>
          <w:sz w:val="28"/>
          <w:szCs w:val="28"/>
          <w:lang w:eastAsia="uk-UA"/>
        </w:rPr>
        <w:t xml:space="preserve">00,00 грн. згідно з додатком (додається). </w:t>
      </w:r>
    </w:p>
    <w:p w14:paraId="12D6A5BA" w14:textId="16A8C268" w:rsidR="00D77CB5" w:rsidRPr="003412F4" w:rsidRDefault="003412F4" w:rsidP="00BC44BD">
      <w:pPr>
        <w:pStyle w:val="a9"/>
        <w:numPr>
          <w:ilvl w:val="0"/>
          <w:numId w:val="14"/>
        </w:numPr>
        <w:suppressAutoHyphens w:val="0"/>
        <w:ind w:left="0" w:firstLine="0"/>
        <w:jc w:val="both"/>
        <w:rPr>
          <w:rFonts w:ascii="Century" w:hAnsi="Century"/>
          <w:sz w:val="28"/>
          <w:szCs w:val="28"/>
          <w:lang w:eastAsia="uk-UA"/>
        </w:rPr>
      </w:pPr>
      <w:r w:rsidRPr="003412F4">
        <w:rPr>
          <w:rFonts w:ascii="Century" w:hAnsi="Century"/>
          <w:sz w:val="28"/>
          <w:szCs w:val="28"/>
          <w:lang w:eastAsia="uk-UA"/>
        </w:rPr>
        <w:t xml:space="preserve">Закупівлю здійснити з використанням системи електронних </w:t>
      </w:r>
      <w:r w:rsidRPr="003412F4">
        <w:rPr>
          <w:rFonts w:ascii="Century" w:hAnsi="Century"/>
          <w:sz w:val="28"/>
          <w:szCs w:val="28"/>
          <w:lang w:eastAsia="uk-UA"/>
        </w:rPr>
        <w:t xml:space="preserve"> публічних </w:t>
      </w:r>
      <w:proofErr w:type="spellStart"/>
      <w:r w:rsidRPr="003412F4">
        <w:rPr>
          <w:rFonts w:ascii="Century" w:hAnsi="Century"/>
          <w:sz w:val="28"/>
          <w:szCs w:val="28"/>
          <w:lang w:eastAsia="uk-UA"/>
        </w:rPr>
        <w:t>закупівель</w:t>
      </w:r>
      <w:proofErr w:type="spellEnd"/>
      <w:r w:rsidRPr="003412F4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3412F4">
        <w:rPr>
          <w:rFonts w:ascii="Century" w:hAnsi="Century"/>
          <w:sz w:val="28"/>
          <w:szCs w:val="28"/>
          <w:lang w:eastAsia="uk-UA"/>
        </w:rPr>
        <w:t>Prozorro</w:t>
      </w:r>
      <w:proofErr w:type="spellEnd"/>
      <w:r w:rsidRPr="003412F4">
        <w:rPr>
          <w:rFonts w:ascii="Century" w:hAnsi="Century"/>
          <w:sz w:val="28"/>
          <w:szCs w:val="28"/>
          <w:lang w:eastAsia="uk-UA"/>
        </w:rPr>
        <w:t>.</w:t>
      </w:r>
    </w:p>
    <w:p w14:paraId="61B03DED" w14:textId="302690B9" w:rsidR="00497767" w:rsidRPr="00D77CB5" w:rsidRDefault="00497767" w:rsidP="00D77CB5">
      <w:pPr>
        <w:pStyle w:val="a9"/>
        <w:numPr>
          <w:ilvl w:val="0"/>
          <w:numId w:val="14"/>
        </w:numPr>
        <w:suppressAutoHyphens w:val="0"/>
        <w:ind w:left="0" w:firstLine="0"/>
        <w:jc w:val="both"/>
        <w:rPr>
          <w:rFonts w:ascii="Century" w:hAnsi="Century"/>
          <w:sz w:val="28"/>
          <w:szCs w:val="28"/>
          <w:lang w:eastAsia="uk-UA"/>
        </w:rPr>
      </w:pPr>
      <w:r w:rsidRPr="00D77CB5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комісії з питань охорони </w:t>
      </w:r>
      <w:proofErr w:type="spellStart"/>
      <w:r w:rsidRPr="00D77CB5">
        <w:rPr>
          <w:rFonts w:ascii="Century" w:hAnsi="Century"/>
          <w:sz w:val="28"/>
          <w:szCs w:val="28"/>
          <w:lang w:eastAsia="uk-UA"/>
        </w:rPr>
        <w:t>здоров</w:t>
      </w:r>
      <w:proofErr w:type="spellEnd"/>
      <w:r w:rsidRPr="00D77CB5">
        <w:rPr>
          <w:rFonts w:ascii="Century" w:hAnsi="Century"/>
          <w:sz w:val="28"/>
          <w:szCs w:val="28"/>
          <w:lang w:val="ru-RU" w:eastAsia="uk-UA"/>
        </w:rPr>
        <w:t>’</w:t>
      </w:r>
      <w:r w:rsidRPr="00D77CB5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Pr="00D77CB5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Pr="00D77CB5">
        <w:rPr>
          <w:rFonts w:ascii="Century" w:hAnsi="Century"/>
          <w:sz w:val="28"/>
          <w:szCs w:val="28"/>
          <w:lang w:eastAsia="uk-UA"/>
        </w:rPr>
        <w:t xml:space="preserve">), </w:t>
      </w:r>
      <w:r w:rsidRPr="00D77CB5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Pr="00D77CB5">
        <w:rPr>
          <w:rFonts w:ascii="Century" w:hAnsi="Century"/>
          <w:sz w:val="28"/>
          <w:szCs w:val="28"/>
          <w:shd w:val="clear" w:color="auto" w:fill="FFFFFF"/>
          <w:lang w:eastAsia="uk-UA"/>
        </w:rPr>
        <w:t>гол.І.Мєскало</w:t>
      </w:r>
      <w:proofErr w:type="spellEnd"/>
      <w:r w:rsidRPr="00D77CB5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Pr="00D77CB5">
        <w:rPr>
          <w:rFonts w:ascii="Century" w:hAnsi="Century"/>
          <w:sz w:val="28"/>
          <w:szCs w:val="28"/>
          <w:lang w:eastAsia="uk-UA"/>
        </w:rPr>
        <w:t>.</w:t>
      </w:r>
    </w:p>
    <w:p w14:paraId="41449B18" w14:textId="428E0452" w:rsidR="00497767" w:rsidRDefault="00497767" w:rsidP="00497767">
      <w:pPr>
        <w:suppressAutoHyphens w:val="0"/>
        <w:ind w:firstLine="708"/>
        <w:jc w:val="both"/>
        <w:rPr>
          <w:rFonts w:ascii="Century" w:hAnsi="Century"/>
          <w:sz w:val="28"/>
          <w:szCs w:val="28"/>
          <w:lang w:eastAsia="uk-UA"/>
        </w:rPr>
      </w:pPr>
    </w:p>
    <w:p w14:paraId="5D48A7E3" w14:textId="77777777" w:rsidR="00D77CB5" w:rsidRPr="00497767" w:rsidRDefault="00D77CB5" w:rsidP="00497767">
      <w:pPr>
        <w:suppressAutoHyphens w:val="0"/>
        <w:ind w:firstLine="708"/>
        <w:jc w:val="both"/>
        <w:rPr>
          <w:rFonts w:ascii="Century" w:hAnsi="Century"/>
          <w:sz w:val="28"/>
          <w:szCs w:val="28"/>
          <w:lang w:eastAsia="uk-UA"/>
        </w:rPr>
      </w:pPr>
    </w:p>
    <w:p w14:paraId="7FFEB411" w14:textId="79966EC8" w:rsidR="00142E08" w:rsidRDefault="00497767" w:rsidP="00D77CB5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D77CB5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D77CB5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D77CB5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                         </w:t>
      </w:r>
      <w:r w:rsidR="00FB63C6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D77CB5">
        <w:rPr>
          <w:rFonts w:ascii="Century" w:hAnsi="Century"/>
          <w:b/>
          <w:bCs/>
          <w:sz w:val="28"/>
          <w:szCs w:val="28"/>
          <w:lang w:eastAsia="uk-UA"/>
        </w:rPr>
        <w:t>Володимир РЕМЕНЯК</w:t>
      </w:r>
    </w:p>
    <w:p w14:paraId="36132689" w14:textId="0C1070DC" w:rsidR="00142E08" w:rsidRDefault="00142E08">
      <w:pPr>
        <w:suppressAutoHyphens w:val="0"/>
        <w:spacing w:after="200" w:line="276" w:lineRule="auto"/>
        <w:rPr>
          <w:rFonts w:ascii="Century" w:hAnsi="Century"/>
          <w:b/>
          <w:bCs/>
          <w:sz w:val="28"/>
          <w:szCs w:val="28"/>
          <w:lang w:eastAsia="uk-UA"/>
        </w:rPr>
      </w:pPr>
    </w:p>
    <w:sectPr w:rsidR="00142E08" w:rsidSect="00D77CB5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BF692" w14:textId="77777777" w:rsidR="003F666B" w:rsidRDefault="003F666B" w:rsidP="00B45203">
      <w:r>
        <w:separator/>
      </w:r>
    </w:p>
  </w:endnote>
  <w:endnote w:type="continuationSeparator" w:id="0">
    <w:p w14:paraId="13C988F8" w14:textId="77777777" w:rsidR="003F666B" w:rsidRDefault="003F666B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FB504" w14:textId="77777777"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52C0E" w14:textId="77777777" w:rsidR="003F666B" w:rsidRDefault="003F666B" w:rsidP="00B45203">
      <w:r>
        <w:separator/>
      </w:r>
    </w:p>
  </w:footnote>
  <w:footnote w:type="continuationSeparator" w:id="0">
    <w:p w14:paraId="50BB2403" w14:textId="77777777" w:rsidR="003F666B" w:rsidRDefault="003F666B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4C7A3519"/>
    <w:multiLevelType w:val="hybridMultilevel"/>
    <w:tmpl w:val="D96222C6"/>
    <w:lvl w:ilvl="0" w:tplc="6D6C66DE">
      <w:start w:val="1"/>
      <w:numFmt w:val="decimal"/>
      <w:lvlText w:val="%1."/>
      <w:lvlJc w:val="left"/>
      <w:pPr>
        <w:ind w:left="12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2" w:hanging="360"/>
      </w:pPr>
    </w:lvl>
    <w:lvl w:ilvl="2" w:tplc="0422001B" w:tentative="1">
      <w:start w:val="1"/>
      <w:numFmt w:val="lowerRoman"/>
      <w:lvlText w:val="%3."/>
      <w:lvlJc w:val="right"/>
      <w:pPr>
        <w:ind w:left="2702" w:hanging="180"/>
      </w:pPr>
    </w:lvl>
    <w:lvl w:ilvl="3" w:tplc="0422000F" w:tentative="1">
      <w:start w:val="1"/>
      <w:numFmt w:val="decimal"/>
      <w:lvlText w:val="%4."/>
      <w:lvlJc w:val="left"/>
      <w:pPr>
        <w:ind w:left="3422" w:hanging="360"/>
      </w:pPr>
    </w:lvl>
    <w:lvl w:ilvl="4" w:tplc="04220019" w:tentative="1">
      <w:start w:val="1"/>
      <w:numFmt w:val="lowerLetter"/>
      <w:lvlText w:val="%5."/>
      <w:lvlJc w:val="left"/>
      <w:pPr>
        <w:ind w:left="4142" w:hanging="360"/>
      </w:pPr>
    </w:lvl>
    <w:lvl w:ilvl="5" w:tplc="0422001B" w:tentative="1">
      <w:start w:val="1"/>
      <w:numFmt w:val="lowerRoman"/>
      <w:lvlText w:val="%6."/>
      <w:lvlJc w:val="right"/>
      <w:pPr>
        <w:ind w:left="4862" w:hanging="180"/>
      </w:pPr>
    </w:lvl>
    <w:lvl w:ilvl="6" w:tplc="0422000F" w:tentative="1">
      <w:start w:val="1"/>
      <w:numFmt w:val="decimal"/>
      <w:lvlText w:val="%7."/>
      <w:lvlJc w:val="left"/>
      <w:pPr>
        <w:ind w:left="5582" w:hanging="360"/>
      </w:pPr>
    </w:lvl>
    <w:lvl w:ilvl="7" w:tplc="04220019" w:tentative="1">
      <w:start w:val="1"/>
      <w:numFmt w:val="lowerLetter"/>
      <w:lvlText w:val="%8."/>
      <w:lvlJc w:val="left"/>
      <w:pPr>
        <w:ind w:left="6302" w:hanging="360"/>
      </w:pPr>
    </w:lvl>
    <w:lvl w:ilvl="8" w:tplc="0422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1" w15:restartNumberingAfterBreak="0">
    <w:nsid w:val="6FBD635D"/>
    <w:multiLevelType w:val="hybridMultilevel"/>
    <w:tmpl w:val="8A9CF414"/>
    <w:lvl w:ilvl="0" w:tplc="0422000F">
      <w:start w:val="1"/>
      <w:numFmt w:val="decimal"/>
      <w:lvlText w:val="%1."/>
      <w:lvlJc w:val="left"/>
      <w:pPr>
        <w:ind w:left="1622" w:hanging="360"/>
      </w:pPr>
    </w:lvl>
    <w:lvl w:ilvl="1" w:tplc="04220019" w:tentative="1">
      <w:start w:val="1"/>
      <w:numFmt w:val="lowerLetter"/>
      <w:lvlText w:val="%2."/>
      <w:lvlJc w:val="left"/>
      <w:pPr>
        <w:ind w:left="2342" w:hanging="360"/>
      </w:pPr>
    </w:lvl>
    <w:lvl w:ilvl="2" w:tplc="0422001B" w:tentative="1">
      <w:start w:val="1"/>
      <w:numFmt w:val="lowerRoman"/>
      <w:lvlText w:val="%3."/>
      <w:lvlJc w:val="right"/>
      <w:pPr>
        <w:ind w:left="3062" w:hanging="180"/>
      </w:pPr>
    </w:lvl>
    <w:lvl w:ilvl="3" w:tplc="0422000F" w:tentative="1">
      <w:start w:val="1"/>
      <w:numFmt w:val="decimal"/>
      <w:lvlText w:val="%4."/>
      <w:lvlJc w:val="left"/>
      <w:pPr>
        <w:ind w:left="3782" w:hanging="360"/>
      </w:pPr>
    </w:lvl>
    <w:lvl w:ilvl="4" w:tplc="04220019" w:tentative="1">
      <w:start w:val="1"/>
      <w:numFmt w:val="lowerLetter"/>
      <w:lvlText w:val="%5."/>
      <w:lvlJc w:val="left"/>
      <w:pPr>
        <w:ind w:left="4502" w:hanging="360"/>
      </w:pPr>
    </w:lvl>
    <w:lvl w:ilvl="5" w:tplc="0422001B" w:tentative="1">
      <w:start w:val="1"/>
      <w:numFmt w:val="lowerRoman"/>
      <w:lvlText w:val="%6."/>
      <w:lvlJc w:val="right"/>
      <w:pPr>
        <w:ind w:left="5222" w:hanging="180"/>
      </w:pPr>
    </w:lvl>
    <w:lvl w:ilvl="6" w:tplc="0422000F" w:tentative="1">
      <w:start w:val="1"/>
      <w:numFmt w:val="decimal"/>
      <w:lvlText w:val="%7."/>
      <w:lvlJc w:val="left"/>
      <w:pPr>
        <w:ind w:left="5942" w:hanging="360"/>
      </w:pPr>
    </w:lvl>
    <w:lvl w:ilvl="7" w:tplc="04220019" w:tentative="1">
      <w:start w:val="1"/>
      <w:numFmt w:val="lowerLetter"/>
      <w:lvlText w:val="%8."/>
      <w:lvlJc w:val="left"/>
      <w:pPr>
        <w:ind w:left="6662" w:hanging="360"/>
      </w:pPr>
    </w:lvl>
    <w:lvl w:ilvl="8" w:tplc="0422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1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6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12"/>
  </w:num>
  <w:num w:numId="11">
    <w:abstractNumId w:val="13"/>
  </w:num>
  <w:num w:numId="12">
    <w:abstractNumId w:val="0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A2461"/>
    <w:rsid w:val="000C7122"/>
    <w:rsid w:val="001045DB"/>
    <w:rsid w:val="00111C86"/>
    <w:rsid w:val="00123CAD"/>
    <w:rsid w:val="0013537E"/>
    <w:rsid w:val="00140EBE"/>
    <w:rsid w:val="00142E08"/>
    <w:rsid w:val="001458AA"/>
    <w:rsid w:val="001542D1"/>
    <w:rsid w:val="00156D2E"/>
    <w:rsid w:val="00160562"/>
    <w:rsid w:val="0017728B"/>
    <w:rsid w:val="001927D6"/>
    <w:rsid w:val="00192BA0"/>
    <w:rsid w:val="0019387A"/>
    <w:rsid w:val="001B056F"/>
    <w:rsid w:val="001E0321"/>
    <w:rsid w:val="001F762A"/>
    <w:rsid w:val="00207FAB"/>
    <w:rsid w:val="00210682"/>
    <w:rsid w:val="00210D5D"/>
    <w:rsid w:val="002440D0"/>
    <w:rsid w:val="00246C53"/>
    <w:rsid w:val="00250E84"/>
    <w:rsid w:val="00281E55"/>
    <w:rsid w:val="0028552A"/>
    <w:rsid w:val="002860BE"/>
    <w:rsid w:val="002A2DFA"/>
    <w:rsid w:val="002A3232"/>
    <w:rsid w:val="002A6A9D"/>
    <w:rsid w:val="002F5F14"/>
    <w:rsid w:val="00306225"/>
    <w:rsid w:val="003412F4"/>
    <w:rsid w:val="0034563A"/>
    <w:rsid w:val="0037386D"/>
    <w:rsid w:val="003A0663"/>
    <w:rsid w:val="003A137F"/>
    <w:rsid w:val="003B6279"/>
    <w:rsid w:val="003D069B"/>
    <w:rsid w:val="003F2640"/>
    <w:rsid w:val="003F666B"/>
    <w:rsid w:val="00430834"/>
    <w:rsid w:val="00431C50"/>
    <w:rsid w:val="004528EB"/>
    <w:rsid w:val="00480D57"/>
    <w:rsid w:val="00497767"/>
    <w:rsid w:val="004B65C4"/>
    <w:rsid w:val="004D513F"/>
    <w:rsid w:val="004E4133"/>
    <w:rsid w:val="004F455F"/>
    <w:rsid w:val="0050197E"/>
    <w:rsid w:val="00506E34"/>
    <w:rsid w:val="00513155"/>
    <w:rsid w:val="0053069B"/>
    <w:rsid w:val="0056276B"/>
    <w:rsid w:val="005806E0"/>
    <w:rsid w:val="00594423"/>
    <w:rsid w:val="005A1EB6"/>
    <w:rsid w:val="005B2817"/>
    <w:rsid w:val="005C1D00"/>
    <w:rsid w:val="005F0F8E"/>
    <w:rsid w:val="00604AF1"/>
    <w:rsid w:val="00606678"/>
    <w:rsid w:val="00614465"/>
    <w:rsid w:val="00623524"/>
    <w:rsid w:val="00632165"/>
    <w:rsid w:val="00640ED9"/>
    <w:rsid w:val="0065677D"/>
    <w:rsid w:val="0067131A"/>
    <w:rsid w:val="0068573F"/>
    <w:rsid w:val="006916DC"/>
    <w:rsid w:val="00691AF2"/>
    <w:rsid w:val="00697262"/>
    <w:rsid w:val="006E07BA"/>
    <w:rsid w:val="006E2013"/>
    <w:rsid w:val="006E68B8"/>
    <w:rsid w:val="00726087"/>
    <w:rsid w:val="007422BA"/>
    <w:rsid w:val="00756F2D"/>
    <w:rsid w:val="00795277"/>
    <w:rsid w:val="007A4294"/>
    <w:rsid w:val="007A538C"/>
    <w:rsid w:val="007D3D83"/>
    <w:rsid w:val="007E3D8B"/>
    <w:rsid w:val="007E3F33"/>
    <w:rsid w:val="00872C9A"/>
    <w:rsid w:val="008B56A4"/>
    <w:rsid w:val="008B579C"/>
    <w:rsid w:val="008B6C51"/>
    <w:rsid w:val="008E2A3E"/>
    <w:rsid w:val="0090297D"/>
    <w:rsid w:val="00913323"/>
    <w:rsid w:val="00916909"/>
    <w:rsid w:val="0097788C"/>
    <w:rsid w:val="00993879"/>
    <w:rsid w:val="009B4D31"/>
    <w:rsid w:val="009F0EF8"/>
    <w:rsid w:val="00A27BD8"/>
    <w:rsid w:val="00A3063F"/>
    <w:rsid w:val="00A72A2D"/>
    <w:rsid w:val="00A94836"/>
    <w:rsid w:val="00AB52DE"/>
    <w:rsid w:val="00AB603C"/>
    <w:rsid w:val="00AD5CFF"/>
    <w:rsid w:val="00AE5055"/>
    <w:rsid w:val="00B35F87"/>
    <w:rsid w:val="00B45203"/>
    <w:rsid w:val="00BB5153"/>
    <w:rsid w:val="00BD0977"/>
    <w:rsid w:val="00C0742B"/>
    <w:rsid w:val="00C11EE6"/>
    <w:rsid w:val="00C22124"/>
    <w:rsid w:val="00C22B84"/>
    <w:rsid w:val="00C261C7"/>
    <w:rsid w:val="00C368BC"/>
    <w:rsid w:val="00C516A7"/>
    <w:rsid w:val="00CA4174"/>
    <w:rsid w:val="00CC2420"/>
    <w:rsid w:val="00CD70CE"/>
    <w:rsid w:val="00CE001B"/>
    <w:rsid w:val="00D03B21"/>
    <w:rsid w:val="00D15D62"/>
    <w:rsid w:val="00D253F7"/>
    <w:rsid w:val="00D37FAA"/>
    <w:rsid w:val="00D60112"/>
    <w:rsid w:val="00D751D9"/>
    <w:rsid w:val="00D7794B"/>
    <w:rsid w:val="00D77CB5"/>
    <w:rsid w:val="00D91DCD"/>
    <w:rsid w:val="00DE270C"/>
    <w:rsid w:val="00DF2E79"/>
    <w:rsid w:val="00DF7FA2"/>
    <w:rsid w:val="00E21A8C"/>
    <w:rsid w:val="00E364E5"/>
    <w:rsid w:val="00E475F5"/>
    <w:rsid w:val="00E876C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74037"/>
    <w:rsid w:val="00FB63C6"/>
    <w:rsid w:val="00FB6AC2"/>
    <w:rsid w:val="00FC7A14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CDBF72"/>
  <w15:docId w15:val="{98423F2E-0114-46F7-9543-B6C8792A2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A3D38-1082-4BE0-969D-3D741CAD0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5</cp:revision>
  <cp:lastPrinted>2021-05-28T11:17:00Z</cp:lastPrinted>
  <dcterms:created xsi:type="dcterms:W3CDTF">2021-05-28T11:17:00Z</dcterms:created>
  <dcterms:modified xsi:type="dcterms:W3CDTF">2021-05-31T10:42:00Z</dcterms:modified>
</cp:coreProperties>
</file>